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FOR FAMILIES · GRADES 9-12</w:t>
      </w:r>
    </w:p>
    <w:p>
      <w:pPr>
        <w:pStyle w:val="Heading1"/>
      </w:pPr>
      <w:r>
        <w:t>Real or fake? A family plan for checking voices, videos and offers</w:t>
      </w:r>
    </w:p>
    <w:p>
      <w:r>
        <w:rPr>
          <w:sz w:val="23"/>
        </w:rPr>
        <w:t>Today your student learned that AI can copy voices, create realistic videos and images and write very convincing scam messages, including fake job and scholarship offers aimed at teens. The best defense is a routine: pause, check what trusted sources say and verify by a phone number, app or website you already know. Please take 10 minutes to set up your family's plan.</w:t>
      </w:r>
    </w:p>
    <w:p>
      <w:pPr>
        <w:pStyle w:val="Heading2"/>
      </w:pPr>
      <w:r>
        <w:t>Try this at home</w:t>
      </w:r>
    </w:p>
    <w:p>
      <w:pPr>
        <w:pStyle w:val="ListNumber"/>
      </w:pPr>
      <w:r>
        <w:rPr/>
        <w:t>Choose a family safe word or phrase that only your family knows, and agree to ask for it on any urgent call about money or an emergency. Do not post it or text it.</w:t>
      </w:r>
    </w:p>
    <w:p>
      <w:pPr>
        <w:pStyle w:val="ListNumber"/>
      </w:pPr>
      <w:r>
        <w:rPr/>
        <w:t>Agree on your family's known routes: saved phone numbers for each family member, the school or district website and app, and the official apps for any bank accounts.</w:t>
      </w:r>
    </w:p>
    <w:p>
      <w:pPr>
        <w:pStyle w:val="ListNumber"/>
      </w:pPr>
      <w:r>
        <w:rPr/>
        <w:t>Look at one job or scholarship offer together, or use one from today's worksheet, and check it against these red flags: an upfront fee, a guarantee, requests for bank details before an interview, or a check you must send money back from.</w:t>
      </w:r>
    </w:p>
    <w:p>
      <w:pPr>
        <w:pStyle w:val="ListNumber"/>
      </w:pPr>
      <w:r>
        <w:rPr/>
        <w:t>Talk about images: your family will not make or share fake or embarrassing images of real people, and anyone who is threatened with an image can come to you without being blamed.</w:t>
      </w:r>
    </w:p>
    <w:p>
      <w:pPr>
        <w:pStyle w:val="Heading2"/>
      </w:pPr>
      <w:r>
        <w:t>Conversation starters</w:t>
      </w:r>
    </w:p>
    <w:p>
      <w:pPr>
        <w:pStyle w:val="ListBullet"/>
      </w:pPr>
      <w:r>
        <w:rPr/>
        <w:t>Have you seen something online lately that turned out to be fake? How did you find out?</w:t>
      </w:r>
    </w:p>
    <w:p>
      <w:pPr>
        <w:pStyle w:val="ListBullet"/>
      </w:pPr>
      <w:r>
        <w:rPr/>
        <w:t>If you got a call that sounded exactly like me asking for money, what would you do?</w:t>
      </w:r>
    </w:p>
    <w:p>
      <w:pPr>
        <w:pStyle w:val="ListBullet"/>
      </w:pPr>
      <w:r>
        <w:rPr/>
        <w:t>What would you want our family to do if someone made a fake video or image of you?</w:t>
      </w:r>
    </w:p>
    <w:p>
      <w:pPr>
        <w:pStyle w:val="ListBullet"/>
      </w:pPr>
      <w:r>
        <w:rPr/>
        <w:t>Which job or scholarship offers have you seen that seemed too good to be true?</w:t>
      </w:r>
    </w:p>
    <w:p>
      <w:pPr>
        <w:pStyle w:val="Heading2"/>
      </w:pPr>
      <w:r>
        <w:t>Household tip</w:t>
      </w:r>
    </w:p>
    <w:p>
      <w:r>
        <w:rPr/>
        <w:t>Tell your teen clearly: 'If anyone ever threatens you with a picture, real or fake, come to me. You will not be in trouble.' Free help to remove images taken under age 18 is available at takeitdown.ncmec.org.</w:t>
      </w:r>
    </w:p>
    <w:p>
      <w:pPr>
        <w:pStyle w:val="Heading2"/>
      </w:pPr>
      <w:r>
        <w:t>Watch the free 2-minute lesson together</w:t>
      </w:r>
    </w:p>
    <w:p>
      <w:r>
        <w:t>https://k12cyberforward.com/learn/ai-tools-check</w:t>
      </w:r>
    </w:p>
    <w:p>
      <w:r>
        <w:rPr>
          <w:color w:val="475266"/>
          <w:sz w:val="19"/>
        </w:rPr>
        <w:t>Questions? Contact your child's teacher or [District name].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Real or fake? A family plan for checking voices, videos and offers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For families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or fake? A family plan for checking voices, videos and offers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